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36" w:rsidRDefault="00DF7EA6">
      <w:r w:rsidRPr="00DF7EA6">
        <w:t xml:space="preserve">https://www.kommersant.ru/doc/6028863                                                                                                                              https://kuban.rbc.ru/krasnodar/freenews/647f44b09a7947d6a8649fa6  </w:t>
      </w:r>
      <w:r w:rsidRPr="00DF7EA6">
        <w:tab/>
      </w:r>
    </w:p>
    <w:p w:rsidR="00DF7EA6" w:rsidRDefault="00DF7EA6">
      <w:r w:rsidRPr="00DF7EA6">
        <w:t>https://kad.arbitr.ru/Document/Pdf/4938034c-8ea3-467b-9a6d-a15cd82d4fa0/819023b1-6951-45b6-9624-ad46bead385b/A32-13798-2022_20231212_Opredelenie.pdf?isAddStamp=True</w:t>
      </w:r>
      <w:bookmarkStart w:id="0" w:name="_GoBack"/>
      <w:bookmarkEnd w:id="0"/>
    </w:p>
    <w:sectPr w:rsidR="00DF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B2"/>
    <w:rsid w:val="00235036"/>
    <w:rsid w:val="005311B2"/>
    <w:rsid w:val="00D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EE1"/>
  <w15:chartTrackingRefBased/>
  <w15:docId w15:val="{3915C3C3-E3B7-4C46-BC1C-2ED4E49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2024-09-14T20:45:00Z</dcterms:created>
  <dcterms:modified xsi:type="dcterms:W3CDTF">2024-09-14T20:45:00Z</dcterms:modified>
</cp:coreProperties>
</file>